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D0507" w14:textId="77777777" w:rsidR="00226D67" w:rsidRPr="0025485B" w:rsidRDefault="00226D67" w:rsidP="00226D67">
      <w:pPr>
        <w:spacing w:after="0" w:line="240" w:lineRule="auto"/>
        <w:rPr>
          <w:rFonts w:ascii="Arial" w:eastAsia="Gulim" w:hAnsi="Arial" w:cs="Arial"/>
          <w:sz w:val="24"/>
          <w:szCs w:val="24"/>
          <w:lang w:eastAsia="zh-CN"/>
        </w:rPr>
      </w:pPr>
    </w:p>
    <w:p w14:paraId="5CE6C7DD" w14:textId="77777777" w:rsidR="00226D67" w:rsidRPr="0025485B" w:rsidRDefault="00226D67" w:rsidP="00226D67">
      <w:pPr>
        <w:spacing w:after="0" w:line="240" w:lineRule="auto"/>
        <w:jc w:val="center"/>
        <w:rPr>
          <w:rFonts w:ascii="Arial" w:eastAsia="Gulim" w:hAnsi="Arial" w:cs="Arial"/>
          <w:sz w:val="24"/>
          <w:szCs w:val="24"/>
        </w:rPr>
      </w:pPr>
      <w:r w:rsidRPr="0025485B">
        <w:rPr>
          <w:rFonts w:ascii="Arial" w:eastAsia="Gulim" w:hAnsi="Arial" w:cs="Arial"/>
          <w:b/>
          <w:bCs/>
          <w:color w:val="000000"/>
        </w:rPr>
        <w:t>49</w:t>
      </w:r>
      <w:r w:rsidRPr="0025485B">
        <w:rPr>
          <w:rFonts w:ascii="Arial" w:eastAsia="Gulim" w:hAnsi="Arial" w:cs="Arial"/>
          <w:b/>
          <w:bCs/>
          <w:color w:val="000000"/>
        </w:rPr>
        <w:t>석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이하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규모의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점포를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소유한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</w:p>
    <w:p w14:paraId="1C8E5FD3" w14:textId="77777777" w:rsidR="00226D67" w:rsidRPr="0025485B" w:rsidRDefault="00226D67" w:rsidP="00226D67">
      <w:pPr>
        <w:spacing w:after="0" w:line="240" w:lineRule="auto"/>
        <w:jc w:val="center"/>
        <w:rPr>
          <w:rFonts w:ascii="Arial" w:eastAsia="Gulim" w:hAnsi="Arial" w:cs="Arial"/>
          <w:sz w:val="24"/>
          <w:szCs w:val="24"/>
        </w:rPr>
      </w:pPr>
      <w:r w:rsidRPr="0025485B">
        <w:rPr>
          <w:rFonts w:ascii="Arial" w:eastAsia="Gulim" w:hAnsi="Arial" w:cs="Arial"/>
          <w:b/>
          <w:bCs/>
          <w:color w:val="000000"/>
        </w:rPr>
        <w:t>필라델피아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외식업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허가증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소유자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대상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통지</w:t>
      </w:r>
    </w:p>
    <w:p w14:paraId="1CFEE2C4" w14:textId="77777777" w:rsidR="00226D67" w:rsidRPr="0025485B" w:rsidRDefault="00226D67" w:rsidP="00226D6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14:paraId="794E4D1F" w14:textId="77777777" w:rsidR="00226D67" w:rsidRPr="0025485B" w:rsidRDefault="00226D67" w:rsidP="00226D6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25485B">
        <w:rPr>
          <w:rFonts w:ascii="Arial" w:eastAsia="Gulim" w:hAnsi="Arial" w:cs="Arial"/>
          <w:color w:val="000000"/>
        </w:rPr>
        <w:t>2018</w:t>
      </w:r>
      <w:r w:rsidRPr="0025485B">
        <w:rPr>
          <w:rFonts w:ascii="Arial" w:eastAsia="Gulim" w:hAnsi="Arial" w:cs="Arial"/>
          <w:color w:val="000000"/>
        </w:rPr>
        <w:t>년</w:t>
      </w:r>
      <w:r w:rsidRPr="0025485B">
        <w:rPr>
          <w:rFonts w:ascii="Arial" w:eastAsia="Gulim" w:hAnsi="Arial" w:cs="Arial"/>
          <w:color w:val="000000"/>
        </w:rPr>
        <w:t xml:space="preserve"> 1</w:t>
      </w:r>
      <w:r w:rsidRPr="0025485B">
        <w:rPr>
          <w:rFonts w:ascii="Arial" w:eastAsia="Gulim" w:hAnsi="Arial" w:cs="Arial"/>
          <w:color w:val="000000"/>
        </w:rPr>
        <w:t>월</w:t>
      </w:r>
      <w:r w:rsidRPr="0025485B">
        <w:rPr>
          <w:rFonts w:ascii="Arial" w:eastAsia="Gulim" w:hAnsi="Arial" w:cs="Arial"/>
          <w:color w:val="000000"/>
        </w:rPr>
        <w:t xml:space="preserve"> 1</w:t>
      </w:r>
      <w:r w:rsidRPr="0025485B">
        <w:rPr>
          <w:rFonts w:ascii="Arial" w:eastAsia="Gulim" w:hAnsi="Arial" w:cs="Arial"/>
          <w:color w:val="000000"/>
        </w:rPr>
        <w:t>일부로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필라델피아시의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외식업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허가증이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바뀌었습니다</w:t>
      </w:r>
      <w:r w:rsidRPr="0025485B">
        <w:rPr>
          <w:rFonts w:ascii="Arial" w:eastAsia="Gulim" w:hAnsi="Arial" w:cs="Arial"/>
          <w:color w:val="000000"/>
        </w:rPr>
        <w:t xml:space="preserve">. </w:t>
      </w:r>
      <w:r w:rsidRPr="0025485B">
        <w:rPr>
          <w:rFonts w:ascii="Arial" w:eastAsia="Gulim" w:hAnsi="Arial" w:cs="Arial"/>
          <w:color w:val="000000"/>
        </w:rPr>
        <w:t>필라델피아시는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이제</w:t>
      </w:r>
      <w:r w:rsidRPr="0025485B">
        <w:rPr>
          <w:rFonts w:ascii="Arial" w:eastAsia="Gulim" w:hAnsi="Arial" w:cs="Arial"/>
          <w:color w:val="000000"/>
        </w:rPr>
        <w:t xml:space="preserve"> 30</w:t>
      </w:r>
      <w:r w:rsidRPr="0025485B">
        <w:rPr>
          <w:rFonts w:ascii="Arial" w:eastAsia="Gulim" w:hAnsi="Arial" w:cs="Arial"/>
          <w:color w:val="000000"/>
        </w:rPr>
        <w:t>석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이상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규모의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점포에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b/>
          <w:color w:val="000000"/>
        </w:rPr>
        <w:t>“Large Establishment(</w:t>
      </w:r>
      <w:r w:rsidRPr="0025485B">
        <w:rPr>
          <w:rFonts w:ascii="Arial" w:eastAsia="Gulim" w:hAnsi="Arial" w:cs="Arial"/>
          <w:b/>
          <w:color w:val="000000"/>
        </w:rPr>
        <w:t>대형</w:t>
      </w:r>
      <w:r w:rsidRPr="0025485B">
        <w:rPr>
          <w:rFonts w:ascii="Arial" w:eastAsia="Gulim" w:hAnsi="Arial" w:cs="Arial"/>
          <w:b/>
          <w:color w:val="000000"/>
        </w:rPr>
        <w:t xml:space="preserve"> </w:t>
      </w:r>
      <w:r w:rsidRPr="0025485B">
        <w:rPr>
          <w:rFonts w:ascii="Arial" w:eastAsia="Gulim" w:hAnsi="Arial" w:cs="Arial"/>
          <w:b/>
          <w:color w:val="000000"/>
        </w:rPr>
        <w:t>식당</w:t>
      </w:r>
      <w:r w:rsidRPr="0025485B">
        <w:rPr>
          <w:rFonts w:ascii="Arial" w:eastAsia="Gulim" w:hAnsi="Arial" w:cs="Arial"/>
          <w:b/>
          <w:color w:val="000000"/>
        </w:rPr>
        <w:t xml:space="preserve">)” </w:t>
      </w:r>
      <w:r w:rsidRPr="0025485B">
        <w:rPr>
          <w:rFonts w:ascii="Arial" w:eastAsia="Gulim" w:hAnsi="Arial" w:cs="Arial"/>
          <w:b/>
          <w:color w:val="000000"/>
        </w:rPr>
        <w:t>외식업</w:t>
      </w:r>
      <w:r w:rsidRPr="0025485B">
        <w:rPr>
          <w:rFonts w:ascii="Arial" w:eastAsia="Gulim" w:hAnsi="Arial" w:cs="Arial"/>
          <w:b/>
          <w:color w:val="000000"/>
        </w:rPr>
        <w:t xml:space="preserve"> </w:t>
      </w:r>
      <w:r w:rsidRPr="0025485B">
        <w:rPr>
          <w:rFonts w:ascii="Arial" w:eastAsia="Gulim" w:hAnsi="Arial" w:cs="Arial"/>
          <w:b/>
          <w:color w:val="000000"/>
        </w:rPr>
        <w:t>허가증</w:t>
      </w:r>
      <w:r w:rsidRPr="0025485B">
        <w:rPr>
          <w:rFonts w:ascii="Arial" w:eastAsia="Gulim" w:hAnsi="Arial" w:cs="Arial"/>
          <w:color w:val="000000"/>
        </w:rPr>
        <w:t>을</w:t>
      </w:r>
      <w:r w:rsidRPr="0025485B">
        <w:rPr>
          <w:rFonts w:ascii="Arial" w:eastAsia="Gulim" w:hAnsi="Arial" w:cs="Arial"/>
          <w:color w:val="000000"/>
        </w:rPr>
        <w:t>, 29</w:t>
      </w:r>
      <w:r w:rsidRPr="0025485B">
        <w:rPr>
          <w:rFonts w:ascii="Arial" w:eastAsia="Gulim" w:hAnsi="Arial" w:cs="Arial"/>
          <w:color w:val="000000"/>
        </w:rPr>
        <w:t>석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이하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규모의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점포에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b/>
          <w:color w:val="000000"/>
        </w:rPr>
        <w:t>“Small Establishment(</w:t>
      </w:r>
      <w:r w:rsidRPr="0025485B">
        <w:rPr>
          <w:rFonts w:ascii="Arial" w:eastAsia="Gulim" w:hAnsi="Arial" w:cs="Arial"/>
          <w:b/>
          <w:color w:val="000000"/>
        </w:rPr>
        <w:t>소형</w:t>
      </w:r>
      <w:r w:rsidRPr="0025485B">
        <w:rPr>
          <w:rFonts w:ascii="Arial" w:eastAsia="Gulim" w:hAnsi="Arial" w:cs="Arial"/>
          <w:b/>
          <w:color w:val="000000"/>
        </w:rPr>
        <w:t xml:space="preserve"> </w:t>
      </w:r>
      <w:r w:rsidRPr="0025485B">
        <w:rPr>
          <w:rFonts w:ascii="Arial" w:eastAsia="Gulim" w:hAnsi="Arial" w:cs="Arial"/>
          <w:b/>
          <w:color w:val="000000"/>
        </w:rPr>
        <w:t>식당</w:t>
      </w:r>
      <w:r w:rsidRPr="0025485B">
        <w:rPr>
          <w:rFonts w:ascii="Arial" w:eastAsia="Gulim" w:hAnsi="Arial" w:cs="Arial"/>
          <w:b/>
          <w:color w:val="000000"/>
        </w:rPr>
        <w:t xml:space="preserve">)” </w:t>
      </w:r>
      <w:r w:rsidRPr="0025485B">
        <w:rPr>
          <w:rFonts w:ascii="Arial" w:eastAsia="Gulim" w:hAnsi="Arial" w:cs="Arial"/>
          <w:b/>
          <w:color w:val="000000"/>
        </w:rPr>
        <w:t>외식업</w:t>
      </w:r>
      <w:r w:rsidRPr="0025485B">
        <w:rPr>
          <w:rFonts w:ascii="Arial" w:eastAsia="Gulim" w:hAnsi="Arial" w:cs="Arial"/>
          <w:b/>
          <w:color w:val="000000"/>
        </w:rPr>
        <w:t xml:space="preserve"> </w:t>
      </w:r>
      <w:r w:rsidRPr="0025485B">
        <w:rPr>
          <w:rFonts w:ascii="Arial" w:eastAsia="Gulim" w:hAnsi="Arial" w:cs="Arial"/>
          <w:b/>
          <w:color w:val="000000"/>
        </w:rPr>
        <w:t>허가증</w:t>
      </w:r>
      <w:r w:rsidRPr="0025485B">
        <w:rPr>
          <w:rFonts w:ascii="Arial" w:eastAsia="Gulim" w:hAnsi="Arial" w:cs="Arial"/>
          <w:color w:val="000000"/>
        </w:rPr>
        <w:t>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발부합니다</w:t>
      </w:r>
      <w:r w:rsidRPr="0025485B">
        <w:rPr>
          <w:rFonts w:ascii="Arial" w:eastAsia="Gulim" w:hAnsi="Arial" w:cs="Arial"/>
          <w:color w:val="000000"/>
        </w:rPr>
        <w:t xml:space="preserve">. </w:t>
      </w:r>
    </w:p>
    <w:p w14:paraId="4BF188E2" w14:textId="77777777" w:rsidR="00226D67" w:rsidRPr="0025485B" w:rsidRDefault="00226D67" w:rsidP="00226D6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14:paraId="0C1D323A" w14:textId="3E14FCF7" w:rsidR="00226D67" w:rsidRPr="0025485B" w:rsidRDefault="00226D67" w:rsidP="00C55A79">
      <w:pPr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25485B">
        <w:rPr>
          <w:rFonts w:ascii="Arial" w:eastAsia="Gulim" w:hAnsi="Arial" w:cs="Arial"/>
          <w:color w:val="000000"/>
          <w:u w:val="single"/>
        </w:rPr>
        <w:t>귀하의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점포가</w:t>
      </w:r>
      <w:r w:rsidRPr="0025485B">
        <w:rPr>
          <w:rFonts w:ascii="Arial" w:eastAsia="Gulim" w:hAnsi="Arial" w:cs="Arial"/>
          <w:color w:val="000000"/>
          <w:u w:val="single"/>
        </w:rPr>
        <w:t xml:space="preserve"> 29</w:t>
      </w:r>
      <w:r w:rsidRPr="0025485B">
        <w:rPr>
          <w:rFonts w:ascii="Arial" w:eastAsia="Gulim" w:hAnsi="Arial" w:cs="Arial"/>
          <w:color w:val="000000"/>
          <w:u w:val="single"/>
        </w:rPr>
        <w:t>석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이하의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규모라면</w:t>
      </w:r>
      <w:r w:rsidRPr="0025485B">
        <w:rPr>
          <w:rFonts w:ascii="Arial" w:eastAsia="Gulim" w:hAnsi="Arial" w:cs="Arial"/>
          <w:color w:val="000000"/>
          <w:u w:val="single"/>
        </w:rPr>
        <w:t xml:space="preserve">, </w:t>
      </w:r>
      <w:r w:rsidRPr="0025485B">
        <w:rPr>
          <w:rFonts w:ascii="Arial" w:eastAsia="Gulim" w:hAnsi="Arial" w:cs="Arial"/>
          <w:color w:val="000000"/>
          <w:u w:val="single"/>
        </w:rPr>
        <w:t>별도의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추가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조치가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필요하지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않습니다</w:t>
      </w:r>
      <w:r w:rsidRPr="0025485B">
        <w:rPr>
          <w:rFonts w:ascii="Arial" w:eastAsia="Gulim" w:hAnsi="Arial" w:cs="Arial"/>
          <w:color w:val="000000"/>
          <w:u w:val="single"/>
        </w:rPr>
        <w:t xml:space="preserve">. </w:t>
      </w:r>
      <w:r w:rsidRPr="0025485B">
        <w:rPr>
          <w:rFonts w:ascii="Arial" w:eastAsia="Gulim" w:hAnsi="Arial" w:cs="Arial"/>
          <w:color w:val="000000"/>
        </w:rPr>
        <w:t>귀하의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외식업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허가증을</w:t>
      </w:r>
      <w:r w:rsidRPr="0025485B">
        <w:rPr>
          <w:rFonts w:ascii="Arial" w:eastAsia="Gulim" w:hAnsi="Arial" w:cs="Arial"/>
          <w:color w:val="000000"/>
        </w:rPr>
        <w:t xml:space="preserve"> 2018</w:t>
      </w:r>
      <w:r w:rsidRPr="0025485B">
        <w:rPr>
          <w:rFonts w:ascii="Arial" w:eastAsia="Gulim" w:hAnsi="Arial" w:cs="Arial"/>
          <w:color w:val="000000"/>
        </w:rPr>
        <w:t>년에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갱신하게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되면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시에서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자동으로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소형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식당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외식업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허가증을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발부합니다</w:t>
      </w:r>
      <w:r w:rsidRPr="0025485B">
        <w:rPr>
          <w:rFonts w:ascii="Arial" w:eastAsia="Gulim" w:hAnsi="Arial" w:cs="Arial"/>
          <w:color w:val="000000"/>
        </w:rPr>
        <w:t>.</w:t>
      </w:r>
    </w:p>
    <w:p w14:paraId="571C92AB" w14:textId="77777777" w:rsidR="00226D67" w:rsidRPr="0025485B" w:rsidRDefault="00226D67" w:rsidP="00226D6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14:paraId="7E337B6A" w14:textId="4F56286C" w:rsidR="00226D67" w:rsidRPr="0025485B" w:rsidRDefault="00226D67" w:rsidP="00C55A79">
      <w:pPr>
        <w:spacing w:after="0" w:line="240" w:lineRule="auto"/>
        <w:rPr>
          <w:rFonts w:ascii="Arial" w:eastAsia="Gulim" w:hAnsi="Arial" w:cs="Arial"/>
          <w:b/>
          <w:color w:val="000000"/>
          <w:u w:val="single"/>
        </w:rPr>
      </w:pPr>
      <w:r w:rsidRPr="0025485B">
        <w:rPr>
          <w:rFonts w:ascii="Arial" w:eastAsia="Gulim" w:hAnsi="Arial" w:cs="Arial"/>
          <w:b/>
          <w:color w:val="000000"/>
          <w:u w:val="single"/>
        </w:rPr>
        <w:t>귀하의</w:t>
      </w:r>
      <w:r w:rsidRPr="0025485B">
        <w:rPr>
          <w:rFonts w:ascii="Arial" w:eastAsia="Gulim" w:hAnsi="Arial" w:cs="Arial"/>
          <w:b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b/>
          <w:color w:val="000000"/>
          <w:u w:val="single"/>
        </w:rPr>
        <w:t>점포가</w:t>
      </w:r>
      <w:r w:rsidRPr="0025485B">
        <w:rPr>
          <w:rFonts w:ascii="Arial" w:eastAsia="Gulim" w:hAnsi="Arial" w:cs="Arial"/>
          <w:b/>
          <w:color w:val="000000"/>
          <w:u w:val="single"/>
        </w:rPr>
        <w:t xml:space="preserve"> 30</w:t>
      </w:r>
      <w:r w:rsidRPr="0025485B">
        <w:rPr>
          <w:rFonts w:ascii="Arial" w:eastAsia="Gulim" w:hAnsi="Arial" w:cs="Arial"/>
          <w:b/>
          <w:color w:val="000000"/>
          <w:u w:val="single"/>
        </w:rPr>
        <w:t>석</w:t>
      </w:r>
      <w:r w:rsidRPr="0025485B">
        <w:rPr>
          <w:rFonts w:ascii="Arial" w:eastAsia="Gulim" w:hAnsi="Arial" w:cs="Arial"/>
          <w:b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b/>
          <w:color w:val="000000"/>
          <w:u w:val="single"/>
        </w:rPr>
        <w:t>이상의</w:t>
      </w:r>
      <w:r w:rsidRPr="0025485B">
        <w:rPr>
          <w:rFonts w:ascii="Arial" w:eastAsia="Gulim" w:hAnsi="Arial" w:cs="Arial"/>
          <w:b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b/>
          <w:color w:val="000000"/>
          <w:u w:val="single"/>
        </w:rPr>
        <w:t>규모라면</w:t>
      </w:r>
      <w:r w:rsidRPr="0025485B">
        <w:rPr>
          <w:rFonts w:ascii="Arial" w:eastAsia="Gulim" w:hAnsi="Arial" w:cs="Arial"/>
          <w:b/>
          <w:color w:val="000000"/>
          <w:u w:val="single"/>
        </w:rPr>
        <w:t xml:space="preserve">, </w:t>
      </w:r>
      <w:r w:rsidRPr="0025485B">
        <w:rPr>
          <w:rFonts w:ascii="Arial" w:eastAsia="Gulim" w:hAnsi="Arial" w:cs="Arial"/>
          <w:b/>
          <w:color w:val="000000"/>
          <w:u w:val="single"/>
        </w:rPr>
        <w:t>대형</w:t>
      </w:r>
      <w:r w:rsidRPr="0025485B">
        <w:rPr>
          <w:rFonts w:ascii="Arial" w:eastAsia="Gulim" w:hAnsi="Arial" w:cs="Arial"/>
          <w:b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b/>
          <w:color w:val="000000"/>
          <w:u w:val="single"/>
        </w:rPr>
        <w:t>식당</w:t>
      </w:r>
      <w:r w:rsidRPr="0025485B">
        <w:rPr>
          <w:rFonts w:ascii="Arial" w:eastAsia="Gulim" w:hAnsi="Arial" w:cs="Arial"/>
          <w:b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b/>
          <w:color w:val="000000"/>
          <w:u w:val="single"/>
        </w:rPr>
        <w:t>외식업</w:t>
      </w:r>
      <w:r w:rsidRPr="0025485B">
        <w:rPr>
          <w:rFonts w:ascii="Arial" w:eastAsia="Gulim" w:hAnsi="Arial" w:cs="Arial"/>
          <w:b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b/>
          <w:color w:val="000000"/>
          <w:u w:val="single"/>
        </w:rPr>
        <w:t>허가증을</w:t>
      </w:r>
      <w:r w:rsidRPr="0025485B">
        <w:rPr>
          <w:rFonts w:ascii="Arial" w:eastAsia="Gulim" w:hAnsi="Arial" w:cs="Arial"/>
          <w:b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b/>
          <w:color w:val="000000"/>
          <w:u w:val="single"/>
        </w:rPr>
        <w:t>받아야</w:t>
      </w:r>
      <w:r w:rsidRPr="0025485B">
        <w:rPr>
          <w:rFonts w:ascii="Arial" w:eastAsia="Gulim" w:hAnsi="Arial" w:cs="Arial"/>
          <w:b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b/>
          <w:color w:val="000000"/>
          <w:u w:val="single"/>
        </w:rPr>
        <w:t>합니다</w:t>
      </w:r>
      <w:r w:rsidRPr="0025485B">
        <w:rPr>
          <w:rFonts w:ascii="Arial" w:eastAsia="Gulim" w:hAnsi="Arial" w:cs="Arial"/>
          <w:b/>
          <w:color w:val="000000"/>
          <w:u w:val="single"/>
        </w:rPr>
        <w:t>.</w:t>
      </w:r>
    </w:p>
    <w:p w14:paraId="181294C9" w14:textId="77777777" w:rsidR="00C45731" w:rsidRPr="0025485B" w:rsidRDefault="00C45731" w:rsidP="00C55A79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14:paraId="1BE29F7D" w14:textId="1761567F" w:rsidR="00226D67" w:rsidRPr="0025485B" w:rsidRDefault="00226D67" w:rsidP="00CC775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Gulim" w:hAnsi="Arial" w:cs="Arial"/>
          <w:color w:val="000000"/>
        </w:rPr>
      </w:pPr>
      <w:r w:rsidRPr="0025485B">
        <w:rPr>
          <w:rFonts w:ascii="Arial" w:eastAsia="Gulim" w:hAnsi="Arial" w:cs="Arial"/>
          <w:b/>
          <w:bCs/>
          <w:color w:val="000000"/>
        </w:rPr>
        <w:t>대형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식당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외식업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허가증을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받으려면</w:t>
      </w:r>
      <w:r w:rsidRPr="0025485B">
        <w:rPr>
          <w:rFonts w:ascii="Arial" w:eastAsia="Gulim" w:hAnsi="Arial" w:cs="Arial"/>
          <w:b/>
          <w:bCs/>
          <w:color w:val="000000"/>
        </w:rPr>
        <w:t xml:space="preserve">, </w:t>
      </w:r>
      <w:r w:rsidRPr="0025485B">
        <w:rPr>
          <w:rFonts w:ascii="Arial" w:eastAsia="Gulim" w:hAnsi="Arial" w:cs="Arial"/>
          <w:b/>
          <w:bCs/>
          <w:color w:val="000000"/>
        </w:rPr>
        <w:t>여기</w:t>
      </w:r>
      <w:hyperlink r:id="rId6" w:history="1">
        <w:r w:rsidRPr="0025485B">
          <w:rPr>
            <w:rStyle w:val="Hyperlink"/>
            <w:rFonts w:ascii="Arial" w:eastAsia="Gulim" w:hAnsi="Arial" w:cs="Arial"/>
          </w:rPr>
          <w:t>www.phila.gov/lirequest</w:t>
        </w:r>
      </w:hyperlink>
      <w:r w:rsidRPr="0025485B">
        <w:rPr>
          <w:rFonts w:ascii="Arial" w:eastAsia="Gulim" w:hAnsi="Arial" w:cs="Arial"/>
          <w:b/>
          <w:bCs/>
          <w:color w:val="000000"/>
        </w:rPr>
        <w:t>에서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저희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온라인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양식을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사용하여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적격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검사를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신청하시거나</w:t>
      </w:r>
      <w:r w:rsidRPr="0025485B">
        <w:rPr>
          <w:rFonts w:ascii="Arial" w:eastAsia="Gulim" w:hAnsi="Arial" w:cs="Arial"/>
          <w:b/>
          <w:bCs/>
          <w:color w:val="000000"/>
        </w:rPr>
        <w:t xml:space="preserve"> 311</w:t>
      </w:r>
      <w:r w:rsidRPr="0025485B">
        <w:rPr>
          <w:rFonts w:ascii="Arial" w:eastAsia="Gulim" w:hAnsi="Arial" w:cs="Arial"/>
          <w:b/>
          <w:bCs/>
          <w:color w:val="000000"/>
        </w:rPr>
        <w:t>번</w:t>
      </w:r>
      <w:r w:rsidRPr="0025485B">
        <w:rPr>
          <w:rFonts w:ascii="Arial" w:eastAsia="Gulim" w:hAnsi="Arial" w:cs="Arial"/>
          <w:b/>
          <w:bCs/>
          <w:color w:val="000000"/>
        </w:rPr>
        <w:t>(</w:t>
      </w:r>
      <w:r w:rsidRPr="0025485B">
        <w:rPr>
          <w:rFonts w:ascii="Arial" w:eastAsia="Gulim" w:hAnsi="Arial" w:cs="Arial"/>
          <w:b/>
          <w:bCs/>
          <w:color w:val="000000"/>
        </w:rPr>
        <w:t>필라델피아</w:t>
      </w:r>
      <w:r w:rsidRPr="0025485B">
        <w:rPr>
          <w:rFonts w:ascii="Arial" w:eastAsia="Gulim" w:hAnsi="Arial" w:cs="Arial"/>
          <w:b/>
          <w:bCs/>
          <w:color w:val="000000"/>
        </w:rPr>
        <w:t>)</w:t>
      </w:r>
      <w:r w:rsidRPr="0025485B">
        <w:rPr>
          <w:rFonts w:ascii="Arial" w:eastAsia="Gulim" w:hAnsi="Arial" w:cs="Arial"/>
          <w:b/>
          <w:bCs/>
          <w:color w:val="000000"/>
        </w:rPr>
        <w:t>이나</w:t>
      </w:r>
      <w:r w:rsidRPr="0025485B">
        <w:rPr>
          <w:rFonts w:ascii="Arial" w:eastAsia="Gulim" w:hAnsi="Arial" w:cs="Arial"/>
          <w:b/>
          <w:bCs/>
          <w:color w:val="000000"/>
        </w:rPr>
        <w:t xml:space="preserve"> (215) 686-8686</w:t>
      </w:r>
      <w:r w:rsidRPr="0025485B">
        <w:rPr>
          <w:rFonts w:ascii="Arial" w:eastAsia="Gulim" w:hAnsi="Arial" w:cs="Arial"/>
          <w:b/>
          <w:bCs/>
          <w:color w:val="000000"/>
        </w:rPr>
        <w:t>번</w:t>
      </w:r>
      <w:r w:rsidRPr="0025485B">
        <w:rPr>
          <w:rFonts w:ascii="Arial" w:eastAsia="Gulim" w:hAnsi="Arial" w:cs="Arial"/>
          <w:b/>
          <w:bCs/>
          <w:color w:val="000000"/>
        </w:rPr>
        <w:t>(</w:t>
      </w:r>
      <w:r w:rsidRPr="0025485B">
        <w:rPr>
          <w:rFonts w:ascii="Arial" w:eastAsia="Gulim" w:hAnsi="Arial" w:cs="Arial"/>
          <w:b/>
          <w:bCs/>
          <w:color w:val="000000"/>
        </w:rPr>
        <w:t>필라델피아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외</w:t>
      </w:r>
      <w:r w:rsidRPr="0025485B">
        <w:rPr>
          <w:rFonts w:ascii="Arial" w:eastAsia="Gulim" w:hAnsi="Arial" w:cs="Arial"/>
          <w:b/>
          <w:bCs/>
          <w:color w:val="000000"/>
        </w:rPr>
        <w:t>)</w:t>
      </w:r>
      <w:r w:rsidRPr="0025485B">
        <w:rPr>
          <w:rFonts w:ascii="Arial" w:eastAsia="Gulim" w:hAnsi="Arial" w:cs="Arial"/>
          <w:b/>
          <w:bCs/>
          <w:color w:val="000000"/>
        </w:rPr>
        <w:t>으로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전화하십시오</w:t>
      </w:r>
      <w:r w:rsidRPr="0025485B">
        <w:rPr>
          <w:rFonts w:ascii="Arial" w:eastAsia="Gulim" w:hAnsi="Arial" w:cs="Arial"/>
          <w:b/>
          <w:bCs/>
          <w:color w:val="000000"/>
        </w:rPr>
        <w:t xml:space="preserve">. </w:t>
      </w:r>
      <w:r w:rsidRPr="0025485B">
        <w:rPr>
          <w:rFonts w:ascii="Arial" w:eastAsia="Gulim" w:hAnsi="Arial" w:cs="Arial"/>
          <w:b/>
          <w:bCs/>
          <w:color w:val="000000"/>
        </w:rPr>
        <w:t>신청은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  <w:u w:val="single"/>
        </w:rPr>
        <w:t>2018</w:t>
      </w:r>
      <w:r w:rsidRPr="0025485B">
        <w:rPr>
          <w:rFonts w:ascii="Arial" w:eastAsia="Gulim" w:hAnsi="Arial" w:cs="Arial"/>
          <w:b/>
          <w:bCs/>
          <w:color w:val="000000"/>
          <w:u w:val="single"/>
        </w:rPr>
        <w:t>년</w:t>
      </w:r>
      <w:r w:rsidRPr="0025485B">
        <w:rPr>
          <w:rFonts w:ascii="Arial" w:eastAsia="Gulim" w:hAnsi="Arial" w:cs="Arial"/>
          <w:b/>
          <w:bCs/>
          <w:color w:val="000000"/>
          <w:u w:val="single"/>
        </w:rPr>
        <w:t xml:space="preserve"> 2</w:t>
      </w:r>
      <w:r w:rsidRPr="0025485B">
        <w:rPr>
          <w:rFonts w:ascii="Arial" w:eastAsia="Gulim" w:hAnsi="Arial" w:cs="Arial"/>
          <w:b/>
          <w:bCs/>
          <w:color w:val="000000"/>
          <w:u w:val="single"/>
        </w:rPr>
        <w:t>월</w:t>
      </w:r>
      <w:r w:rsidRPr="0025485B">
        <w:rPr>
          <w:rFonts w:ascii="Arial" w:eastAsia="Gulim" w:hAnsi="Arial" w:cs="Arial"/>
          <w:b/>
          <w:bCs/>
          <w:color w:val="000000"/>
          <w:u w:val="single"/>
        </w:rPr>
        <w:t xml:space="preserve"> 15</w:t>
      </w:r>
      <w:r w:rsidRPr="0025485B">
        <w:rPr>
          <w:rFonts w:ascii="Arial" w:eastAsia="Gulim" w:hAnsi="Arial" w:cs="Arial"/>
          <w:b/>
          <w:bCs/>
          <w:color w:val="000000"/>
          <w:u w:val="single"/>
        </w:rPr>
        <w:t>일까지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하셔야</w:t>
      </w:r>
      <w:r w:rsidRPr="0025485B">
        <w:rPr>
          <w:rFonts w:ascii="Arial" w:eastAsia="Gulim" w:hAnsi="Arial" w:cs="Arial"/>
          <w:b/>
          <w:bCs/>
          <w:color w:val="000000"/>
        </w:rPr>
        <w:t xml:space="preserve"> </w:t>
      </w:r>
      <w:r w:rsidRPr="0025485B">
        <w:rPr>
          <w:rFonts w:ascii="Arial" w:eastAsia="Gulim" w:hAnsi="Arial" w:cs="Arial"/>
          <w:b/>
          <w:bCs/>
          <w:color w:val="000000"/>
        </w:rPr>
        <w:t>합니다</w:t>
      </w:r>
      <w:r w:rsidRPr="0025485B">
        <w:rPr>
          <w:rFonts w:ascii="Arial" w:eastAsia="Gulim" w:hAnsi="Arial" w:cs="Arial"/>
          <w:b/>
          <w:bCs/>
          <w:color w:val="000000"/>
        </w:rPr>
        <w:t xml:space="preserve">. </w:t>
      </w:r>
      <w:r w:rsidRPr="0025485B">
        <w:rPr>
          <w:rFonts w:ascii="Arial" w:eastAsia="Gulim" w:hAnsi="Arial" w:cs="Arial"/>
          <w:color w:val="000000"/>
        </w:rPr>
        <w:t>시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검사관이</w:t>
      </w:r>
      <w:r w:rsidRPr="0025485B">
        <w:rPr>
          <w:rFonts w:ascii="Arial" w:eastAsia="Gulim" w:hAnsi="Arial" w:cs="Arial"/>
          <w:color w:val="000000"/>
        </w:rPr>
        <w:t xml:space="preserve"> 2018</w:t>
      </w:r>
      <w:r w:rsidRPr="0025485B">
        <w:rPr>
          <w:rFonts w:ascii="Arial" w:eastAsia="Gulim" w:hAnsi="Arial" w:cs="Arial"/>
          <w:color w:val="000000"/>
        </w:rPr>
        <w:t>년</w:t>
      </w:r>
      <w:r w:rsidRPr="0025485B">
        <w:rPr>
          <w:rFonts w:ascii="Arial" w:eastAsia="Gulim" w:hAnsi="Arial" w:cs="Arial"/>
          <w:color w:val="000000"/>
        </w:rPr>
        <w:t xml:space="preserve"> 3</w:t>
      </w:r>
      <w:r w:rsidRPr="0025485B">
        <w:rPr>
          <w:rFonts w:ascii="Arial" w:eastAsia="Gulim" w:hAnsi="Arial" w:cs="Arial"/>
          <w:color w:val="000000"/>
        </w:rPr>
        <w:t>월</w:t>
      </w:r>
      <w:r w:rsidRPr="0025485B">
        <w:rPr>
          <w:rFonts w:ascii="Arial" w:eastAsia="Gulim" w:hAnsi="Arial" w:cs="Arial"/>
          <w:color w:val="000000"/>
        </w:rPr>
        <w:t xml:space="preserve"> 31</w:t>
      </w:r>
      <w:r w:rsidRPr="0025485B">
        <w:rPr>
          <w:rFonts w:ascii="Arial" w:eastAsia="Gulim" w:hAnsi="Arial" w:cs="Arial"/>
          <w:color w:val="000000"/>
        </w:rPr>
        <w:t>일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전에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귀하의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점포를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방문할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것입니다</w:t>
      </w:r>
      <w:r w:rsidRPr="0025485B">
        <w:rPr>
          <w:rFonts w:ascii="Arial" w:eastAsia="Gulim" w:hAnsi="Arial" w:cs="Arial"/>
          <w:color w:val="000000"/>
        </w:rPr>
        <w:t>.</w:t>
      </w:r>
    </w:p>
    <w:p w14:paraId="600D484A" w14:textId="77777777" w:rsidR="00C55A79" w:rsidRPr="0025485B" w:rsidRDefault="00C55A79" w:rsidP="00C55A79">
      <w:pPr>
        <w:pStyle w:val="ListParagraph"/>
        <w:spacing w:after="0" w:line="240" w:lineRule="auto"/>
        <w:textAlignment w:val="baseline"/>
        <w:rPr>
          <w:rFonts w:ascii="Arial" w:eastAsia="Gulim" w:hAnsi="Arial" w:cs="Arial"/>
          <w:color w:val="000000"/>
        </w:rPr>
      </w:pPr>
    </w:p>
    <w:p w14:paraId="789B1C77" w14:textId="77777777" w:rsidR="00C55A79" w:rsidRPr="0025485B" w:rsidRDefault="0017300D" w:rsidP="00CF465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Gulim" w:hAnsi="Arial" w:cs="Arial"/>
          <w:color w:val="000000"/>
        </w:rPr>
      </w:pPr>
      <w:r w:rsidRPr="0025485B">
        <w:rPr>
          <w:rFonts w:ascii="Arial" w:eastAsia="Gulim" w:hAnsi="Arial" w:cs="Arial"/>
          <w:color w:val="000000"/>
        </w:rPr>
        <w:t>귀하의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점포가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대형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식당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외식업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허가증을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발부받을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자격을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갖추려면</w:t>
      </w:r>
      <w:r w:rsidRPr="0025485B">
        <w:rPr>
          <w:rFonts w:ascii="Arial" w:eastAsia="Gulim" w:hAnsi="Arial" w:cs="Arial"/>
          <w:color w:val="000000"/>
        </w:rPr>
        <w:t xml:space="preserve">, </w:t>
      </w:r>
      <w:r w:rsidRPr="0025485B">
        <w:rPr>
          <w:rFonts w:ascii="Arial" w:eastAsia="Gulim" w:hAnsi="Arial" w:cs="Arial"/>
          <w:color w:val="000000"/>
        </w:rPr>
        <w:t>고객이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항상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사용할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있는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최소</w:t>
      </w:r>
      <w:r w:rsidRPr="0025485B">
        <w:rPr>
          <w:rFonts w:ascii="Arial" w:eastAsia="Gulim" w:hAnsi="Arial" w:cs="Arial"/>
          <w:color w:val="000000"/>
        </w:rPr>
        <w:t xml:space="preserve"> 30</w:t>
      </w:r>
      <w:r w:rsidRPr="0025485B">
        <w:rPr>
          <w:rFonts w:ascii="Arial" w:eastAsia="Gulim" w:hAnsi="Arial" w:cs="Arial"/>
          <w:color w:val="000000"/>
        </w:rPr>
        <w:t>석의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좌석과</w:t>
      </w:r>
      <w:r w:rsidRPr="0025485B">
        <w:rPr>
          <w:rFonts w:ascii="Arial" w:eastAsia="Gulim" w:hAnsi="Arial" w:cs="Arial"/>
        </w:rPr>
        <w:t xml:space="preserve"> </w:t>
      </w:r>
      <w:r w:rsidRPr="0025485B">
        <w:rPr>
          <w:rFonts w:ascii="Arial" w:eastAsia="Gulim" w:hAnsi="Arial" w:cs="Arial"/>
          <w:color w:val="000000"/>
        </w:rPr>
        <w:t>세면대가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딸려있는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최소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한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개의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화장실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칸이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있어야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합니다</w:t>
      </w:r>
      <w:r w:rsidRPr="0025485B">
        <w:rPr>
          <w:rFonts w:ascii="Arial" w:eastAsia="Gulim" w:hAnsi="Arial" w:cs="Arial"/>
          <w:color w:val="000000"/>
        </w:rPr>
        <w:t>.</w:t>
      </w:r>
    </w:p>
    <w:p w14:paraId="719FFC69" w14:textId="77777777" w:rsidR="00C55A79" w:rsidRPr="0025485B" w:rsidRDefault="00C55A79" w:rsidP="00C55A79">
      <w:pPr>
        <w:pStyle w:val="ListParagraph"/>
        <w:spacing w:after="0" w:line="240" w:lineRule="auto"/>
        <w:textAlignment w:val="baseline"/>
        <w:rPr>
          <w:rFonts w:ascii="Arial" w:eastAsia="Gulim" w:hAnsi="Arial" w:cs="Arial"/>
          <w:color w:val="000000"/>
        </w:rPr>
      </w:pPr>
    </w:p>
    <w:p w14:paraId="21A339AA" w14:textId="6277DAA8" w:rsidR="00C55A79" w:rsidRPr="0025485B" w:rsidRDefault="00226D67" w:rsidP="007713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Gulim" w:hAnsi="Arial" w:cs="Arial"/>
          <w:color w:val="000000"/>
          <w:u w:val="single"/>
        </w:rPr>
      </w:pPr>
      <w:r w:rsidRPr="0025485B">
        <w:rPr>
          <w:rFonts w:ascii="Arial" w:eastAsia="Gulim" w:hAnsi="Arial" w:cs="Arial"/>
          <w:color w:val="000000"/>
          <w:u w:val="single"/>
        </w:rPr>
        <w:t>귀하의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점포가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승인을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받으면</w:t>
      </w:r>
      <w:r w:rsidRPr="0025485B">
        <w:rPr>
          <w:rFonts w:ascii="Arial" w:eastAsia="Gulim" w:hAnsi="Arial" w:cs="Arial"/>
          <w:color w:val="000000"/>
          <w:u w:val="single"/>
        </w:rPr>
        <w:t>, 2018</w:t>
      </w:r>
      <w:r w:rsidRPr="0025485B">
        <w:rPr>
          <w:rFonts w:ascii="Arial" w:eastAsia="Gulim" w:hAnsi="Arial" w:cs="Arial"/>
          <w:color w:val="000000"/>
          <w:u w:val="single"/>
        </w:rPr>
        <w:t>년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귀하가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외식업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허가증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갱신할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때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시에서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대형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식당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외식업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허가증을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발부합니다</w:t>
      </w:r>
      <w:r w:rsidRPr="0025485B">
        <w:rPr>
          <w:rFonts w:ascii="Arial" w:eastAsia="Gulim" w:hAnsi="Arial" w:cs="Arial"/>
          <w:color w:val="000000"/>
          <w:u w:val="single"/>
        </w:rPr>
        <w:t>.</w:t>
      </w:r>
      <w:r w:rsidRPr="0025485B">
        <w:rPr>
          <w:rFonts w:ascii="Arial" w:eastAsia="Gulim" w:hAnsi="Arial" w:cs="Arial"/>
          <w:color w:val="000000"/>
        </w:rPr>
        <w:t xml:space="preserve">  </w:t>
      </w:r>
    </w:p>
    <w:p w14:paraId="0DE7E96E" w14:textId="77777777" w:rsidR="00C55A79" w:rsidRPr="0025485B" w:rsidRDefault="00C55A79" w:rsidP="00C55A79">
      <w:pPr>
        <w:pStyle w:val="ListParagraph"/>
        <w:spacing w:after="0" w:line="240" w:lineRule="auto"/>
        <w:textAlignment w:val="baseline"/>
        <w:rPr>
          <w:rFonts w:ascii="Arial" w:eastAsia="Gulim" w:hAnsi="Arial" w:cs="Arial"/>
          <w:color w:val="000000"/>
          <w:u w:val="single"/>
        </w:rPr>
      </w:pPr>
    </w:p>
    <w:p w14:paraId="14F2DD0E" w14:textId="0C215BAD" w:rsidR="002028D9" w:rsidRPr="0025485B" w:rsidRDefault="009F7A3A" w:rsidP="002028D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Gulim" w:hAnsi="Arial" w:cs="Arial"/>
          <w:color w:val="000000"/>
        </w:rPr>
      </w:pPr>
      <w:r w:rsidRPr="0025485B">
        <w:rPr>
          <w:rFonts w:ascii="Arial" w:eastAsia="Gulim" w:hAnsi="Arial" w:cs="Arial"/>
          <w:color w:val="000000"/>
          <w:u w:val="single"/>
        </w:rPr>
        <w:t>만약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다음의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조건에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부합하는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경우</w:t>
      </w:r>
      <w:r w:rsidRPr="0025485B">
        <w:rPr>
          <w:rFonts w:ascii="Arial" w:eastAsia="Gulim" w:hAnsi="Arial" w:cs="Arial"/>
          <w:color w:val="000000"/>
          <w:u w:val="single"/>
        </w:rPr>
        <w:t xml:space="preserve">, </w:t>
      </w:r>
      <w:r w:rsidRPr="0025485B">
        <w:rPr>
          <w:rFonts w:ascii="Arial" w:eastAsia="Gulim" w:hAnsi="Arial" w:cs="Arial"/>
          <w:color w:val="000000"/>
          <w:u w:val="single"/>
        </w:rPr>
        <w:t>시에서는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자동으로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소형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식당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외식업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허가증을</w:t>
      </w:r>
      <w:r w:rsidRPr="0025485B">
        <w:rPr>
          <w:rFonts w:ascii="Arial" w:eastAsia="Gulim" w:hAnsi="Arial" w:cs="Arial"/>
          <w:color w:val="000000"/>
          <w:u w:val="single"/>
        </w:rPr>
        <w:t xml:space="preserve"> </w:t>
      </w:r>
      <w:r w:rsidRPr="0025485B">
        <w:rPr>
          <w:rFonts w:ascii="Arial" w:eastAsia="Gulim" w:hAnsi="Arial" w:cs="Arial"/>
          <w:color w:val="000000"/>
          <w:u w:val="single"/>
        </w:rPr>
        <w:t>발부합니다</w:t>
      </w:r>
      <w:r w:rsidRPr="0025485B">
        <w:rPr>
          <w:rFonts w:ascii="Arial" w:eastAsia="Gulim" w:hAnsi="Arial" w:cs="Arial"/>
          <w:color w:val="000000"/>
          <w:u w:val="single"/>
        </w:rPr>
        <w:t>.</w:t>
      </w:r>
    </w:p>
    <w:p w14:paraId="48859A3D" w14:textId="36B1E7E6" w:rsidR="009F7A3A" w:rsidRPr="0025485B" w:rsidRDefault="002028D9" w:rsidP="002028D9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Gulim" w:hAnsi="Arial" w:cs="Arial"/>
          <w:color w:val="000000"/>
        </w:rPr>
      </w:pPr>
      <w:r w:rsidRPr="0025485B">
        <w:rPr>
          <w:rFonts w:ascii="Arial" w:eastAsia="Gulim" w:hAnsi="Arial" w:cs="Arial"/>
          <w:color w:val="000000"/>
        </w:rPr>
        <w:t>2018</w:t>
      </w:r>
      <w:r w:rsidRPr="0025485B">
        <w:rPr>
          <w:rFonts w:ascii="Arial" w:eastAsia="Gulim" w:hAnsi="Arial" w:cs="Arial"/>
          <w:color w:val="000000"/>
        </w:rPr>
        <w:t>년</w:t>
      </w:r>
      <w:r w:rsidRPr="0025485B">
        <w:rPr>
          <w:rFonts w:ascii="Arial" w:eastAsia="Gulim" w:hAnsi="Arial" w:cs="Arial"/>
          <w:color w:val="000000"/>
        </w:rPr>
        <w:t xml:space="preserve"> 2</w:t>
      </w:r>
      <w:r w:rsidRPr="0025485B">
        <w:rPr>
          <w:rFonts w:ascii="Arial" w:eastAsia="Gulim" w:hAnsi="Arial" w:cs="Arial"/>
          <w:color w:val="000000"/>
        </w:rPr>
        <w:t>월</w:t>
      </w:r>
      <w:r w:rsidRPr="0025485B">
        <w:rPr>
          <w:rFonts w:ascii="Arial" w:eastAsia="Gulim" w:hAnsi="Arial" w:cs="Arial"/>
          <w:color w:val="000000"/>
        </w:rPr>
        <w:t xml:space="preserve"> 15</w:t>
      </w:r>
      <w:r w:rsidRPr="0025485B">
        <w:rPr>
          <w:rFonts w:ascii="Arial" w:eastAsia="Gulim" w:hAnsi="Arial" w:cs="Arial"/>
          <w:color w:val="000000"/>
        </w:rPr>
        <w:t>일까지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적격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검사를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신청하지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않음</w:t>
      </w:r>
    </w:p>
    <w:p w14:paraId="487AE91B" w14:textId="621A2696" w:rsidR="002028D9" w:rsidRPr="0025485B" w:rsidRDefault="009F7A3A" w:rsidP="002028D9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Gulim" w:hAnsi="Arial" w:cs="Arial"/>
          <w:color w:val="000000"/>
        </w:rPr>
      </w:pPr>
      <w:r w:rsidRPr="0025485B">
        <w:rPr>
          <w:rFonts w:ascii="Arial" w:eastAsia="Gulim" w:hAnsi="Arial" w:cs="Arial"/>
          <w:color w:val="000000"/>
        </w:rPr>
        <w:t>귀하의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점포가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대형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식당으로써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승인받지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못함</w:t>
      </w:r>
    </w:p>
    <w:p w14:paraId="2E4D8D92" w14:textId="77777777" w:rsidR="002028D9" w:rsidRPr="0025485B" w:rsidRDefault="002028D9" w:rsidP="002028D9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Gulim" w:hAnsi="Arial" w:cs="Arial"/>
          <w:color w:val="000000"/>
        </w:rPr>
      </w:pPr>
      <w:r w:rsidRPr="0025485B">
        <w:rPr>
          <w:rFonts w:ascii="Arial" w:eastAsia="Gulim" w:hAnsi="Arial" w:cs="Arial"/>
          <w:color w:val="000000"/>
        </w:rPr>
        <w:t>귀하가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시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검사관의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검사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수행을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제지함</w:t>
      </w:r>
      <w:r w:rsidRPr="0025485B">
        <w:rPr>
          <w:rFonts w:ascii="Arial" w:eastAsia="Gulim" w:hAnsi="Arial" w:cs="Arial"/>
          <w:color w:val="000000"/>
        </w:rPr>
        <w:t xml:space="preserve"> </w:t>
      </w:r>
    </w:p>
    <w:p w14:paraId="6CA718F1" w14:textId="77777777" w:rsidR="00226D67" w:rsidRPr="0025485B" w:rsidRDefault="00226D67" w:rsidP="00AC1E95">
      <w:pPr>
        <w:spacing w:after="0" w:line="240" w:lineRule="auto"/>
        <w:textAlignment w:val="baseline"/>
        <w:rPr>
          <w:rFonts w:ascii="Arial" w:eastAsia="Gulim" w:hAnsi="Arial" w:cs="Arial"/>
          <w:color w:val="000000"/>
        </w:rPr>
      </w:pPr>
    </w:p>
    <w:p w14:paraId="6174D8C0" w14:textId="18FCC2C5" w:rsidR="00226D67" w:rsidRPr="0025485B" w:rsidRDefault="00226D67" w:rsidP="00226D6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  <w:bookmarkStart w:id="0" w:name="_Hlk503626388"/>
      <w:r w:rsidRPr="0025485B">
        <w:rPr>
          <w:rFonts w:ascii="Arial" w:eastAsia="Gulim" w:hAnsi="Arial" w:cs="Arial"/>
          <w:color w:val="000000"/>
        </w:rPr>
        <w:t>귀하의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외식업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허가증을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갱신할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시기가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되면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시로부터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청구서를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수령하게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됩니다</w:t>
      </w:r>
      <w:r w:rsidRPr="0025485B">
        <w:rPr>
          <w:rFonts w:ascii="Arial" w:eastAsia="Gulim" w:hAnsi="Arial" w:cs="Arial"/>
          <w:color w:val="000000"/>
        </w:rPr>
        <w:t xml:space="preserve">. </w:t>
      </w:r>
      <w:r w:rsidRPr="0025485B">
        <w:rPr>
          <w:rFonts w:ascii="Arial" w:eastAsia="Gulim" w:hAnsi="Arial" w:cs="Arial"/>
          <w:color w:val="000000"/>
        </w:rPr>
        <w:t>대부분의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허가증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소지자에게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청구서는</w:t>
      </w:r>
      <w:r w:rsidRPr="0025485B">
        <w:rPr>
          <w:rFonts w:ascii="Arial" w:eastAsia="Gulim" w:hAnsi="Arial" w:cs="Arial"/>
          <w:color w:val="000000"/>
        </w:rPr>
        <w:t xml:space="preserve"> 2018</w:t>
      </w:r>
      <w:r w:rsidRPr="0025485B">
        <w:rPr>
          <w:rFonts w:ascii="Arial" w:eastAsia="Gulim" w:hAnsi="Arial" w:cs="Arial"/>
          <w:color w:val="000000"/>
        </w:rPr>
        <w:t>년</w:t>
      </w:r>
      <w:r w:rsidRPr="0025485B">
        <w:rPr>
          <w:rFonts w:ascii="Arial" w:eastAsia="Gulim" w:hAnsi="Arial" w:cs="Arial"/>
          <w:color w:val="000000"/>
        </w:rPr>
        <w:t xml:space="preserve"> 4</w:t>
      </w:r>
      <w:r w:rsidRPr="0025485B">
        <w:rPr>
          <w:rFonts w:ascii="Arial" w:eastAsia="Gulim" w:hAnsi="Arial" w:cs="Arial"/>
          <w:color w:val="000000"/>
        </w:rPr>
        <w:t>월에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송부됩니다</w:t>
      </w:r>
      <w:r w:rsidRPr="0025485B">
        <w:rPr>
          <w:rFonts w:ascii="Arial" w:eastAsia="Gulim" w:hAnsi="Arial" w:cs="Arial"/>
          <w:color w:val="000000"/>
        </w:rPr>
        <w:t xml:space="preserve">. </w:t>
      </w:r>
      <w:bookmarkStart w:id="1" w:name="_Hlk503449827"/>
      <w:r w:rsidRPr="0025485B">
        <w:rPr>
          <w:rFonts w:ascii="Arial" w:eastAsia="Gulim" w:hAnsi="Arial" w:cs="Arial"/>
          <w:color w:val="000000"/>
        </w:rPr>
        <w:t>대형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식당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허가증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수수료는</w:t>
      </w:r>
      <w:r w:rsidRPr="0025485B">
        <w:rPr>
          <w:rFonts w:ascii="Arial" w:eastAsia="Gulim" w:hAnsi="Arial" w:cs="Arial"/>
          <w:color w:val="000000"/>
        </w:rPr>
        <w:t xml:space="preserve"> $415</w:t>
      </w:r>
      <w:bookmarkEnd w:id="0"/>
      <w:bookmarkEnd w:id="1"/>
      <w:r w:rsidRPr="0025485B">
        <w:rPr>
          <w:rFonts w:ascii="Arial" w:eastAsia="Gulim" w:hAnsi="Arial" w:cs="Arial"/>
          <w:color w:val="000000"/>
        </w:rPr>
        <w:t>이며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소형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식당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허가증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수수료는</w:t>
      </w:r>
      <w:r w:rsidRPr="0025485B">
        <w:rPr>
          <w:rFonts w:ascii="Arial" w:eastAsia="Gulim" w:hAnsi="Arial" w:cs="Arial"/>
          <w:color w:val="000000"/>
        </w:rPr>
        <w:t xml:space="preserve"> $285</w:t>
      </w:r>
      <w:r w:rsidRPr="0025485B">
        <w:rPr>
          <w:rFonts w:ascii="Arial" w:eastAsia="Gulim" w:hAnsi="Arial" w:cs="Arial"/>
          <w:color w:val="000000"/>
        </w:rPr>
        <w:t>입니다</w:t>
      </w:r>
      <w:r w:rsidRPr="0025485B">
        <w:rPr>
          <w:rFonts w:ascii="Arial" w:eastAsia="Gulim" w:hAnsi="Arial" w:cs="Arial"/>
          <w:color w:val="000000"/>
        </w:rPr>
        <w:t>.</w:t>
      </w:r>
    </w:p>
    <w:p w14:paraId="5AAC19B0" w14:textId="77777777" w:rsidR="00226D67" w:rsidRPr="0025485B" w:rsidRDefault="00226D67" w:rsidP="00226D6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14:paraId="176249E9" w14:textId="0EFB0C3C" w:rsidR="00226D67" w:rsidRPr="0025485B" w:rsidRDefault="00226D67" w:rsidP="00226D6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25485B">
        <w:rPr>
          <w:rFonts w:ascii="Arial" w:eastAsia="Gulim" w:hAnsi="Arial" w:cs="Arial"/>
          <w:color w:val="000000"/>
        </w:rPr>
        <w:t>Pennsylvania Liquor Control Board(</w:t>
      </w:r>
      <w:r w:rsidRPr="0025485B">
        <w:rPr>
          <w:rFonts w:ascii="Arial" w:eastAsia="Gulim" w:hAnsi="Arial" w:cs="Arial"/>
          <w:color w:val="000000"/>
        </w:rPr>
        <w:t>펜실베이니아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주류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관리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위원회</w:t>
      </w:r>
      <w:r w:rsidRPr="0025485B">
        <w:rPr>
          <w:rFonts w:ascii="Arial" w:eastAsia="Gulim" w:hAnsi="Arial" w:cs="Arial"/>
          <w:color w:val="000000"/>
        </w:rPr>
        <w:t>, PLCB)</w:t>
      </w:r>
      <w:r w:rsidRPr="0025485B">
        <w:rPr>
          <w:rFonts w:ascii="Arial" w:eastAsia="Gulim" w:hAnsi="Arial" w:cs="Arial"/>
          <w:color w:val="000000"/>
        </w:rPr>
        <w:t>에서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귀하의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점포가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펜실베이니아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주류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허가에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적합한지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결정할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때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필라델피아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외식업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허가증을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검사할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있음에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유의하십시오</w:t>
      </w:r>
      <w:r w:rsidRPr="0025485B">
        <w:rPr>
          <w:rFonts w:ascii="Arial" w:eastAsia="Gulim" w:hAnsi="Arial" w:cs="Arial"/>
          <w:color w:val="000000"/>
        </w:rPr>
        <w:t xml:space="preserve">. </w:t>
      </w:r>
      <w:r w:rsidRPr="0025485B">
        <w:rPr>
          <w:rFonts w:ascii="Arial" w:eastAsia="Gulim" w:hAnsi="Arial" w:cs="Arial"/>
          <w:color w:val="000000"/>
        </w:rPr>
        <w:t>더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많은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정보를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보려면</w:t>
      </w:r>
      <w:r w:rsidRPr="0025485B">
        <w:rPr>
          <w:rFonts w:ascii="Arial" w:eastAsia="Gulim" w:hAnsi="Arial" w:cs="Arial"/>
          <w:color w:val="000000"/>
        </w:rPr>
        <w:t xml:space="preserve"> PLCB</w:t>
      </w:r>
      <w:r w:rsidRPr="0025485B">
        <w:rPr>
          <w:rFonts w:ascii="Arial" w:eastAsia="Gulim" w:hAnsi="Arial" w:cs="Arial"/>
          <w:color w:val="000000"/>
        </w:rPr>
        <w:t>의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웹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사이트</w:t>
      </w:r>
      <w:r w:rsidRPr="0025485B">
        <w:rPr>
          <w:rFonts w:ascii="Arial" w:eastAsia="Gulim" w:hAnsi="Arial" w:cs="Arial"/>
          <w:color w:val="000000"/>
        </w:rPr>
        <w:t>(http://www.lcb.pa.gov/Licensing/Pages/Licensee-Compliance-Program.aspx)</w:t>
      </w:r>
      <w:r w:rsidRPr="0025485B">
        <w:rPr>
          <w:rFonts w:ascii="Arial" w:eastAsia="Gulim" w:hAnsi="Arial" w:cs="Arial"/>
          <w:color w:val="000000"/>
        </w:rPr>
        <w:t>를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방문하십시오</w:t>
      </w:r>
      <w:r w:rsidRPr="0025485B">
        <w:rPr>
          <w:rFonts w:ascii="Arial" w:eastAsia="Gulim" w:hAnsi="Arial" w:cs="Arial"/>
          <w:color w:val="000000"/>
        </w:rPr>
        <w:t>.</w:t>
      </w:r>
    </w:p>
    <w:p w14:paraId="30BA225F" w14:textId="77777777" w:rsidR="00226D67" w:rsidRPr="0025485B" w:rsidRDefault="00226D67" w:rsidP="00226D6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</w:p>
    <w:p w14:paraId="6FC56F39" w14:textId="0EF5FE1B" w:rsidR="00226D67" w:rsidRPr="0025485B" w:rsidRDefault="00226D67" w:rsidP="00226D67">
      <w:pPr>
        <w:spacing w:after="0" w:line="240" w:lineRule="auto"/>
        <w:rPr>
          <w:rFonts w:ascii="Arial" w:eastAsia="Gulim" w:hAnsi="Arial" w:cs="Arial"/>
          <w:sz w:val="24"/>
          <w:szCs w:val="24"/>
        </w:rPr>
      </w:pPr>
      <w:r w:rsidRPr="0025485B">
        <w:rPr>
          <w:rFonts w:ascii="Arial" w:eastAsia="Gulim" w:hAnsi="Arial" w:cs="Arial"/>
          <w:color w:val="000000"/>
        </w:rPr>
        <w:t>궁금한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점이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있는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경우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시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고객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서비스에</w:t>
      </w:r>
      <w:r w:rsidRPr="0025485B">
        <w:rPr>
          <w:rFonts w:ascii="Arial" w:eastAsia="Gulim" w:hAnsi="Arial" w:cs="Arial"/>
          <w:color w:val="000000"/>
        </w:rPr>
        <w:t xml:space="preserve"> 3-1-1</w:t>
      </w:r>
      <w:r w:rsidRPr="0025485B">
        <w:rPr>
          <w:rFonts w:ascii="Arial" w:eastAsia="Gulim" w:hAnsi="Arial" w:cs="Arial"/>
          <w:color w:val="000000"/>
        </w:rPr>
        <w:t>번</w:t>
      </w:r>
      <w:r w:rsidRPr="0025485B">
        <w:rPr>
          <w:rFonts w:ascii="Arial" w:eastAsia="Gulim" w:hAnsi="Arial" w:cs="Arial"/>
          <w:color w:val="000000"/>
        </w:rPr>
        <w:t>(</w:t>
      </w:r>
      <w:r w:rsidRPr="0025485B">
        <w:rPr>
          <w:rFonts w:ascii="Arial" w:eastAsia="Gulim" w:hAnsi="Arial" w:cs="Arial"/>
          <w:color w:val="000000"/>
        </w:rPr>
        <w:t>필라델피아</w:t>
      </w:r>
      <w:r w:rsidRPr="0025485B">
        <w:rPr>
          <w:rFonts w:ascii="Arial" w:eastAsia="Gulim" w:hAnsi="Arial" w:cs="Arial"/>
          <w:color w:val="000000"/>
        </w:rPr>
        <w:t>)</w:t>
      </w:r>
      <w:r w:rsidRPr="0025485B">
        <w:rPr>
          <w:rFonts w:ascii="Arial" w:eastAsia="Gulim" w:hAnsi="Arial" w:cs="Arial"/>
          <w:color w:val="000000"/>
        </w:rPr>
        <w:t>으로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혹은</w:t>
      </w:r>
      <w:r w:rsidRPr="0025485B">
        <w:rPr>
          <w:rFonts w:ascii="Arial" w:eastAsia="Gulim" w:hAnsi="Arial" w:cs="Arial"/>
          <w:color w:val="000000"/>
        </w:rPr>
        <w:t xml:space="preserve"> 215-686-8686</w:t>
      </w:r>
      <w:r w:rsidRPr="0025485B">
        <w:rPr>
          <w:rFonts w:ascii="Arial" w:eastAsia="Gulim" w:hAnsi="Arial" w:cs="Arial"/>
          <w:color w:val="000000"/>
        </w:rPr>
        <w:t>번</w:t>
      </w:r>
      <w:r w:rsidRPr="0025485B">
        <w:rPr>
          <w:rFonts w:ascii="Arial" w:eastAsia="Gulim" w:hAnsi="Arial" w:cs="Arial"/>
          <w:color w:val="000000"/>
        </w:rPr>
        <w:t>(</w:t>
      </w:r>
      <w:r w:rsidRPr="0025485B">
        <w:rPr>
          <w:rFonts w:ascii="Arial" w:eastAsia="Gulim" w:hAnsi="Arial" w:cs="Arial"/>
          <w:color w:val="000000"/>
        </w:rPr>
        <w:t>필라델피아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외</w:t>
      </w:r>
      <w:r w:rsidRPr="0025485B">
        <w:rPr>
          <w:rFonts w:ascii="Arial" w:eastAsia="Gulim" w:hAnsi="Arial" w:cs="Arial"/>
          <w:color w:val="000000"/>
        </w:rPr>
        <w:t>)</w:t>
      </w:r>
      <w:r w:rsidRPr="0025485B">
        <w:rPr>
          <w:rFonts w:ascii="Arial" w:eastAsia="Gulim" w:hAnsi="Arial" w:cs="Arial"/>
          <w:color w:val="000000"/>
        </w:rPr>
        <w:t>으로</w:t>
      </w:r>
      <w:r w:rsidRPr="0025485B">
        <w:rPr>
          <w:rFonts w:ascii="Arial" w:eastAsia="Gulim" w:hAnsi="Arial" w:cs="Arial"/>
          <w:color w:val="000000"/>
        </w:rPr>
        <w:t xml:space="preserve"> </w:t>
      </w:r>
      <w:r w:rsidRPr="0025485B">
        <w:rPr>
          <w:rFonts w:ascii="Arial" w:eastAsia="Gulim" w:hAnsi="Arial" w:cs="Arial"/>
          <w:color w:val="000000"/>
        </w:rPr>
        <w:t>전화하십시오</w:t>
      </w:r>
      <w:r w:rsidRPr="0025485B">
        <w:rPr>
          <w:rFonts w:ascii="Arial" w:eastAsia="Gulim" w:hAnsi="Arial" w:cs="Arial"/>
          <w:color w:val="000000"/>
        </w:rPr>
        <w:t>.</w:t>
      </w:r>
    </w:p>
    <w:p w14:paraId="0448E050" w14:textId="7A049D97" w:rsidR="00031C9F" w:rsidRPr="0025485B" w:rsidRDefault="00D31DD4">
      <w:pPr>
        <w:rPr>
          <w:rFonts w:ascii="Arial" w:eastAsia="Gulim" w:hAnsi="Arial" w:cs="Arial"/>
        </w:rPr>
      </w:pPr>
    </w:p>
    <w:p w14:paraId="59124A9B" w14:textId="77777777" w:rsidR="006B3A49" w:rsidRPr="0025485B" w:rsidRDefault="006B3A49">
      <w:pPr>
        <w:rPr>
          <w:rFonts w:ascii="Arial" w:eastAsia="Gulim" w:hAnsi="Arial" w:cs="Arial" w:hint="eastAsia"/>
        </w:rPr>
      </w:pPr>
      <w:bookmarkStart w:id="2" w:name="_GoBack"/>
      <w:bookmarkEnd w:id="2"/>
    </w:p>
    <w:sectPr w:rsidR="006B3A49" w:rsidRPr="0025485B" w:rsidSect="0082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FED"/>
    <w:multiLevelType w:val="hybridMultilevel"/>
    <w:tmpl w:val="3D34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2CB7"/>
    <w:multiLevelType w:val="multilevel"/>
    <w:tmpl w:val="32A65BA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67"/>
    <w:rsid w:val="00072067"/>
    <w:rsid w:val="000A359D"/>
    <w:rsid w:val="0017300D"/>
    <w:rsid w:val="001C160B"/>
    <w:rsid w:val="002028D9"/>
    <w:rsid w:val="00226D67"/>
    <w:rsid w:val="0025485B"/>
    <w:rsid w:val="002C204B"/>
    <w:rsid w:val="003F2B1A"/>
    <w:rsid w:val="00632BE0"/>
    <w:rsid w:val="006B3A49"/>
    <w:rsid w:val="0082115A"/>
    <w:rsid w:val="008957C7"/>
    <w:rsid w:val="008A2805"/>
    <w:rsid w:val="008C62FB"/>
    <w:rsid w:val="008D75C3"/>
    <w:rsid w:val="009101BF"/>
    <w:rsid w:val="00982320"/>
    <w:rsid w:val="009D2E75"/>
    <w:rsid w:val="009F7A3A"/>
    <w:rsid w:val="00A5096C"/>
    <w:rsid w:val="00AC1E95"/>
    <w:rsid w:val="00AC4F28"/>
    <w:rsid w:val="00AE17FF"/>
    <w:rsid w:val="00AF49F6"/>
    <w:rsid w:val="00B11264"/>
    <w:rsid w:val="00B20F71"/>
    <w:rsid w:val="00B65F0D"/>
    <w:rsid w:val="00B755F7"/>
    <w:rsid w:val="00BE162A"/>
    <w:rsid w:val="00C21D48"/>
    <w:rsid w:val="00C45731"/>
    <w:rsid w:val="00C459A4"/>
    <w:rsid w:val="00C55A79"/>
    <w:rsid w:val="00C76E50"/>
    <w:rsid w:val="00D279D8"/>
    <w:rsid w:val="00D31DD4"/>
    <w:rsid w:val="00D510E1"/>
    <w:rsid w:val="00DC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4C01"/>
  <w15:docId w15:val="{DA279528-1E10-4AF9-9E6C-3C13AA4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5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F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4F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F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4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l.maps.arcgis.com/apps/GeoForm/index.html?appid=ce8001dd86d84a3a8d0a0df4c35189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C14E-628D-4771-AA89-5BA6F1D4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Guss</dc:creator>
  <cp:lastModifiedBy>vivian</cp:lastModifiedBy>
  <cp:revision>4</cp:revision>
  <cp:lastPrinted>2018-01-13T23:04:00Z</cp:lastPrinted>
  <dcterms:created xsi:type="dcterms:W3CDTF">2018-01-16T18:34:00Z</dcterms:created>
  <dcterms:modified xsi:type="dcterms:W3CDTF">2018-01-18T08:06:00Z</dcterms:modified>
</cp:coreProperties>
</file>